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A38FB" w:rsidRDefault="00B659E1" w:rsidP="00B659E1">
      <w:pPr>
        <w:jc w:val="right"/>
        <w:rPr>
          <w:bCs/>
        </w:rPr>
      </w:pPr>
      <w:proofErr w:type="gramStart"/>
      <w:r w:rsidRPr="005A38FB">
        <w:rPr>
          <w:bCs/>
        </w:rPr>
        <w:t>Reg.</w:t>
      </w:r>
      <w:r w:rsidR="005A38FB">
        <w:rPr>
          <w:bCs/>
        </w:rPr>
        <w:t xml:space="preserve"> </w:t>
      </w:r>
      <w:r w:rsidRPr="005A38FB">
        <w:rPr>
          <w:bCs/>
        </w:rPr>
        <w:t>No.</w:t>
      </w:r>
      <w:proofErr w:type="gramEnd"/>
      <w:r w:rsidRPr="005A38F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26C9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17NT3002</w:t>
            </w:r>
          </w:p>
        </w:tc>
        <w:tc>
          <w:tcPr>
            <w:tcW w:w="1890" w:type="dxa"/>
          </w:tcPr>
          <w:p w:rsidR="00B659E1" w:rsidRPr="00F63548" w:rsidRDefault="00B659E1" w:rsidP="00342CB9">
            <w:pPr>
              <w:pStyle w:val="Title"/>
              <w:jc w:val="left"/>
              <w:rPr>
                <w:b/>
              </w:rPr>
            </w:pPr>
            <w:r w:rsidRPr="00F6354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26C90" w:rsidP="00226C9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NANOELECTRONICS</w:t>
            </w:r>
          </w:p>
        </w:tc>
        <w:tc>
          <w:tcPr>
            <w:tcW w:w="1890" w:type="dxa"/>
          </w:tcPr>
          <w:p w:rsidR="00B659E1" w:rsidRPr="00F63548" w:rsidRDefault="00B659E1" w:rsidP="005A38FB">
            <w:pPr>
              <w:pStyle w:val="Title"/>
              <w:jc w:val="left"/>
              <w:rPr>
                <w:b/>
              </w:rPr>
            </w:pPr>
            <w:r w:rsidRPr="00F63548">
              <w:rPr>
                <w:b/>
              </w:rPr>
              <w:t xml:space="preserve">Max. </w:t>
            </w:r>
            <w:proofErr w:type="gramStart"/>
            <w:r w:rsidR="005A38FB">
              <w:rPr>
                <w:b/>
              </w:rPr>
              <w:t>M</w:t>
            </w:r>
            <w:r w:rsidRPr="00F6354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020"/>
        <w:gridCol w:w="1170"/>
        <w:gridCol w:w="950"/>
      </w:tblGrid>
      <w:tr w:rsidR="008C7BA2" w:rsidRPr="004725CA" w:rsidTr="005A38FB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5A38FB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B60B97" w:rsidP="005A38FB">
            <w:pPr>
              <w:jc w:val="both"/>
            </w:pPr>
            <w:proofErr w:type="spellStart"/>
            <w:r>
              <w:t>Discribt</w:t>
            </w:r>
            <w:proofErr w:type="spellEnd"/>
            <w:r>
              <w:t xml:space="preserve"> in detail the</w:t>
            </w:r>
            <w:r w:rsidR="008E53D8" w:rsidRPr="00376E27">
              <w:t xml:space="preserve"> various short channel effect</w:t>
            </w:r>
            <w:r w:rsidR="0005526E">
              <w:t xml:space="preserve">s of </w:t>
            </w:r>
            <w:proofErr w:type="spellStart"/>
            <w:r w:rsidR="0005526E">
              <w:t>nanoscale</w:t>
            </w:r>
            <w:proofErr w:type="spellEnd"/>
            <w:r w:rsidR="0005526E">
              <w:t xml:space="preserve"> transistor</w:t>
            </w:r>
            <w:r>
              <w:t>s</w:t>
            </w:r>
            <w:r w:rsidR="0005526E">
              <w:t xml:space="preserve"> in</w:t>
            </w:r>
            <w:r w:rsidR="008E53D8">
              <w:t xml:space="preserve"> detail with band diagram</w:t>
            </w:r>
            <w:r w:rsidR="008E53D8" w:rsidRPr="00376E2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E5EFF" w:rsidRDefault="004E3C5C" w:rsidP="00193F27">
            <w:pPr>
              <w:jc w:val="center"/>
            </w:pPr>
            <w:r w:rsidRPr="00CE5EF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526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A38FB" w:rsidRDefault="008C7BA2" w:rsidP="008C7BA2">
            <w:pPr>
              <w:jc w:val="center"/>
              <w:rPr>
                <w:b/>
              </w:rPr>
            </w:pPr>
            <w:r w:rsidRPr="005A38FB">
              <w:rPr>
                <w:b/>
              </w:rPr>
              <w:t>(OR)</w:t>
            </w:r>
          </w:p>
        </w:tc>
      </w:tr>
      <w:tr w:rsidR="008C7BA2" w:rsidRPr="00EF5853" w:rsidTr="005A38FB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8E53D8" w:rsidP="00B60B97">
            <w:pPr>
              <w:jc w:val="both"/>
            </w:pPr>
            <w:r w:rsidRPr="00376E27">
              <w:rPr>
                <w:bCs/>
              </w:rPr>
              <w:t xml:space="preserve">Discuss </w:t>
            </w:r>
            <w:r w:rsidR="00B60B97">
              <w:rPr>
                <w:bCs/>
              </w:rPr>
              <w:t>in detail</w:t>
            </w:r>
            <w:r w:rsidRPr="00376E27">
              <w:rPr>
                <w:bCs/>
              </w:rPr>
              <w:t xml:space="preserve"> the </w:t>
            </w:r>
            <w:r w:rsidR="0005526E">
              <w:rPr>
                <w:bCs/>
              </w:rPr>
              <w:t>Silicon on I</w:t>
            </w:r>
            <w:r w:rsidRPr="00376E27">
              <w:rPr>
                <w:bCs/>
              </w:rPr>
              <w:t>nsulator</w:t>
            </w:r>
            <w:r w:rsidR="0005526E">
              <w:rPr>
                <w:bCs/>
              </w:rPr>
              <w:t xml:space="preserve"> (SOI)</w:t>
            </w:r>
            <w:r w:rsidRPr="00376E27">
              <w:rPr>
                <w:bCs/>
              </w:rPr>
              <w:t xml:space="preserve"> technology with neat diagram</w:t>
            </w:r>
            <w:r w:rsidR="0005526E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E5EFF" w:rsidRDefault="004E3C5C" w:rsidP="00193F27">
            <w:pPr>
              <w:jc w:val="center"/>
            </w:pPr>
            <w:r w:rsidRPr="00CE5EF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526E" w:rsidP="00193F27">
            <w:pPr>
              <w:jc w:val="center"/>
            </w:pPr>
            <w:r>
              <w:t>20</w:t>
            </w:r>
          </w:p>
        </w:tc>
      </w:tr>
      <w:tr w:rsidR="00D85619" w:rsidRPr="00EF5853" w:rsidTr="005A38FB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5A38F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E5EF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5A38FB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05526E" w:rsidP="00B60B97">
            <w:pPr>
              <w:jc w:val="both"/>
            </w:pPr>
            <w:r w:rsidRPr="0005526E">
              <w:t>Elaborate</w:t>
            </w:r>
            <w:r>
              <w:t xml:space="preserve"> </w:t>
            </w:r>
            <w:r w:rsidR="00B60B97">
              <w:t>in detail the</w:t>
            </w:r>
            <w:r>
              <w:t xml:space="preserve"> s</w:t>
            </w:r>
            <w:r w:rsidR="00A01ED1">
              <w:t>ingle electron transistor</w:t>
            </w:r>
            <w:r>
              <w:t xml:space="preserve"> with </w:t>
            </w:r>
            <w:r w:rsidRPr="0005526E">
              <w:t>coulomb blockade</w:t>
            </w:r>
            <w:r w:rsidR="00B60B97">
              <w:t xml:space="preserve"> effect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E5EFF" w:rsidRDefault="004E3C5C" w:rsidP="00193F27">
            <w:pPr>
              <w:jc w:val="center"/>
            </w:pPr>
            <w:r w:rsidRPr="00CE5EFF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526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A38FB" w:rsidRDefault="008C7BA2" w:rsidP="008C7BA2">
            <w:pPr>
              <w:jc w:val="center"/>
              <w:rPr>
                <w:b/>
              </w:rPr>
            </w:pPr>
            <w:r w:rsidRPr="005A38FB">
              <w:rPr>
                <w:b/>
              </w:rPr>
              <w:t>(OR)</w:t>
            </w:r>
          </w:p>
        </w:tc>
      </w:tr>
      <w:tr w:rsidR="008C7BA2" w:rsidRPr="00EF5853" w:rsidTr="005A38FB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05526E" w:rsidP="005A38FB">
            <w:pPr>
              <w:jc w:val="both"/>
            </w:pPr>
            <w:r>
              <w:t xml:space="preserve">Design the </w:t>
            </w:r>
            <w:r w:rsidR="007F637F">
              <w:t xml:space="preserve">high electron mobility transistor with the formation of </w:t>
            </w:r>
            <w:r w:rsidR="005A38FB">
              <w:t xml:space="preserve">  </w:t>
            </w:r>
            <w:r>
              <w:t>t</w:t>
            </w:r>
            <w:r w:rsidRPr="0005526E">
              <w:t>wo</w:t>
            </w:r>
            <w:r w:rsidR="005A38FB">
              <w:t xml:space="preserve"> </w:t>
            </w:r>
            <w:r w:rsidRPr="0005526E">
              <w:t>-</w:t>
            </w:r>
            <w:r w:rsidR="005A38FB">
              <w:t xml:space="preserve"> </w:t>
            </w:r>
            <w:r w:rsidRPr="0005526E">
              <w:t>dimensional electron gas</w:t>
            </w:r>
            <w:r w:rsidR="007F637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E5EFF" w:rsidRDefault="004E3C5C" w:rsidP="00193F27">
            <w:pPr>
              <w:jc w:val="center"/>
            </w:pPr>
            <w:r w:rsidRPr="00CE5EFF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526E" w:rsidP="00193F27">
            <w:pPr>
              <w:jc w:val="center"/>
            </w:pPr>
            <w:r>
              <w:t>20</w:t>
            </w:r>
          </w:p>
        </w:tc>
      </w:tr>
      <w:tr w:rsidR="00D85619" w:rsidRPr="00EF5853" w:rsidTr="005A38FB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5A38F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E5EF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A38FB" w:rsidRPr="00EF5853" w:rsidTr="005A38FB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5A38FB" w:rsidRPr="00EF5853" w:rsidRDefault="005A38FB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A38FB" w:rsidRPr="00EF5853" w:rsidRDefault="005A38FB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A38FB" w:rsidRDefault="005A38FB" w:rsidP="005A38FB">
            <w:pPr>
              <w:jc w:val="both"/>
            </w:pPr>
            <w:r w:rsidRPr="00A74539">
              <w:t>Explain</w:t>
            </w:r>
            <w:r w:rsidR="00B60B97">
              <w:t xml:space="preserve"> </w:t>
            </w:r>
            <w:r>
              <w:t>the working principle of spin transistor.</w:t>
            </w:r>
          </w:p>
          <w:p w:rsidR="00080CA5" w:rsidRPr="00EF5853" w:rsidRDefault="00080CA5" w:rsidP="005A38F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38FB" w:rsidRPr="00CE5EFF" w:rsidRDefault="005A38FB" w:rsidP="00193F27">
            <w:pPr>
              <w:jc w:val="center"/>
            </w:pPr>
            <w:r w:rsidRPr="00CE5EFF">
              <w:t>CO3</w:t>
            </w:r>
          </w:p>
        </w:tc>
        <w:tc>
          <w:tcPr>
            <w:tcW w:w="950" w:type="dxa"/>
            <w:shd w:val="clear" w:color="auto" w:fill="auto"/>
          </w:tcPr>
          <w:p w:rsidR="005A38FB" w:rsidRPr="005814FF" w:rsidRDefault="005A38FB" w:rsidP="00193F27">
            <w:pPr>
              <w:jc w:val="center"/>
            </w:pPr>
            <w:r>
              <w:t>14</w:t>
            </w:r>
          </w:p>
        </w:tc>
      </w:tr>
      <w:tr w:rsidR="005A38FB" w:rsidRPr="00EF5853" w:rsidTr="005A38FB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5A38FB" w:rsidRPr="00EF5853" w:rsidRDefault="005A38F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A38FB" w:rsidRPr="00EF5853" w:rsidRDefault="005A38FB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A38FB" w:rsidRPr="0064219C" w:rsidRDefault="005A38FB" w:rsidP="00B60B97">
            <w:pPr>
              <w:jc w:val="both"/>
            </w:pPr>
            <w:r w:rsidRPr="0064219C">
              <w:t xml:space="preserve">Determine the </w:t>
            </w:r>
            <w:proofErr w:type="spellStart"/>
            <w:r w:rsidRPr="0064219C">
              <w:t>necess</w:t>
            </w:r>
            <w:r w:rsidR="00B60B97">
              <w:t>ecity</w:t>
            </w:r>
            <w:proofErr w:type="spellEnd"/>
            <w:r w:rsidRPr="0064219C">
              <w:t xml:space="preserve"> of software tools used in</w:t>
            </w:r>
            <w:r w:rsidR="007D08CF">
              <w:t xml:space="preserve"> </w:t>
            </w:r>
            <w:proofErr w:type="spellStart"/>
            <w:r w:rsidRPr="0064219C">
              <w:t>nanoelectronics</w:t>
            </w:r>
            <w:proofErr w:type="spellEnd"/>
            <w:r w:rsidRPr="0064219C">
              <w:t>.</w:t>
            </w:r>
          </w:p>
        </w:tc>
        <w:tc>
          <w:tcPr>
            <w:tcW w:w="1170" w:type="dxa"/>
            <w:shd w:val="clear" w:color="auto" w:fill="auto"/>
          </w:tcPr>
          <w:p w:rsidR="005A38FB" w:rsidRPr="00CE5EFF" w:rsidRDefault="005A38FB" w:rsidP="00193F27">
            <w:pPr>
              <w:jc w:val="center"/>
            </w:pPr>
            <w:r w:rsidRPr="00CE5EFF">
              <w:t>CO6</w:t>
            </w:r>
          </w:p>
        </w:tc>
        <w:tc>
          <w:tcPr>
            <w:tcW w:w="950" w:type="dxa"/>
            <w:shd w:val="clear" w:color="auto" w:fill="auto"/>
          </w:tcPr>
          <w:p w:rsidR="005A38FB" w:rsidRPr="005814FF" w:rsidRDefault="005A38FB" w:rsidP="00193F27">
            <w:pPr>
              <w:jc w:val="center"/>
            </w:pPr>
            <w:r>
              <w:t>6</w:t>
            </w:r>
          </w:p>
        </w:tc>
      </w:tr>
      <w:tr w:rsidR="008E53D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E53D8" w:rsidRPr="005A38FB" w:rsidRDefault="008E53D8" w:rsidP="008C7BA2">
            <w:pPr>
              <w:jc w:val="center"/>
              <w:rPr>
                <w:b/>
              </w:rPr>
            </w:pPr>
            <w:r w:rsidRPr="005A38FB">
              <w:rPr>
                <w:b/>
              </w:rPr>
              <w:t>(OR)</w:t>
            </w:r>
          </w:p>
        </w:tc>
      </w:tr>
      <w:tr w:rsidR="008E53D8" w:rsidRPr="00EF5853" w:rsidTr="005A38FB">
        <w:trPr>
          <w:trHeight w:val="90"/>
        </w:trPr>
        <w:tc>
          <w:tcPr>
            <w:tcW w:w="720" w:type="dxa"/>
            <w:shd w:val="clear" w:color="auto" w:fill="auto"/>
          </w:tcPr>
          <w:p w:rsidR="008E53D8" w:rsidRPr="00EF5853" w:rsidRDefault="008E53D8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8E53D8" w:rsidRPr="00EF5853" w:rsidRDefault="008E53D8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E53D8" w:rsidRPr="00EF5853" w:rsidRDefault="00C2698F" w:rsidP="007D08CF">
            <w:pPr>
              <w:jc w:val="both"/>
            </w:pPr>
            <w:r w:rsidRPr="00C2698F">
              <w:t>Evaluate</w:t>
            </w:r>
            <w:r w:rsidR="0022773D">
              <w:t xml:space="preserve"> the function of tunnel diode </w:t>
            </w:r>
            <w:r w:rsidR="00F22D0B">
              <w:t xml:space="preserve">and discuss </w:t>
            </w:r>
            <w:r w:rsidR="007D08CF">
              <w:t>in detail</w:t>
            </w:r>
            <w:r w:rsidR="00F22D0B">
              <w:t xml:space="preserve"> the r</w:t>
            </w:r>
            <w:r w:rsidR="008E53D8">
              <w:t>esonant tunnel</w:t>
            </w:r>
            <w:r w:rsidR="007D08CF">
              <w:t>ing</w:t>
            </w:r>
            <w:r w:rsidR="008E53D8">
              <w:t xml:space="preserve"> diode</w:t>
            </w:r>
            <w:r w:rsidR="00F22D0B">
              <w:t xml:space="preserve"> with its current voltage characteristics. </w:t>
            </w:r>
          </w:p>
        </w:tc>
        <w:tc>
          <w:tcPr>
            <w:tcW w:w="1170" w:type="dxa"/>
            <w:shd w:val="clear" w:color="auto" w:fill="auto"/>
          </w:tcPr>
          <w:p w:rsidR="008E53D8" w:rsidRPr="00CE5EFF" w:rsidRDefault="004E3C5C" w:rsidP="00193F27">
            <w:pPr>
              <w:jc w:val="center"/>
            </w:pPr>
            <w:r w:rsidRPr="00CE5EFF">
              <w:t>CO5</w:t>
            </w:r>
          </w:p>
        </w:tc>
        <w:tc>
          <w:tcPr>
            <w:tcW w:w="950" w:type="dxa"/>
            <w:shd w:val="clear" w:color="auto" w:fill="auto"/>
          </w:tcPr>
          <w:p w:rsidR="008E53D8" w:rsidRPr="005814FF" w:rsidRDefault="00F22D0B" w:rsidP="00193F27">
            <w:pPr>
              <w:jc w:val="center"/>
            </w:pPr>
            <w:r>
              <w:t>20</w:t>
            </w:r>
          </w:p>
        </w:tc>
      </w:tr>
      <w:tr w:rsidR="008E53D8" w:rsidRPr="00EF5853" w:rsidTr="005A38FB">
        <w:trPr>
          <w:trHeight w:val="90"/>
        </w:trPr>
        <w:tc>
          <w:tcPr>
            <w:tcW w:w="720" w:type="dxa"/>
            <w:shd w:val="clear" w:color="auto" w:fill="auto"/>
          </w:tcPr>
          <w:p w:rsidR="008E53D8" w:rsidRPr="00EF5853" w:rsidRDefault="008E53D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E53D8" w:rsidRPr="00EF5853" w:rsidRDefault="008E53D8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E53D8" w:rsidRPr="00EF5853" w:rsidRDefault="008E53D8" w:rsidP="005A38F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E53D8" w:rsidRPr="00CE5EFF" w:rsidRDefault="008E53D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E53D8" w:rsidRPr="005814FF" w:rsidRDefault="008E53D8" w:rsidP="00193F27">
            <w:pPr>
              <w:jc w:val="center"/>
            </w:pPr>
          </w:p>
        </w:tc>
      </w:tr>
      <w:tr w:rsidR="008E53D8" w:rsidRPr="00EF5853" w:rsidTr="005A38FB">
        <w:trPr>
          <w:trHeight w:val="90"/>
        </w:trPr>
        <w:tc>
          <w:tcPr>
            <w:tcW w:w="720" w:type="dxa"/>
            <w:shd w:val="clear" w:color="auto" w:fill="auto"/>
          </w:tcPr>
          <w:p w:rsidR="008E53D8" w:rsidRPr="00EF5853" w:rsidRDefault="008E53D8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8E53D8" w:rsidRPr="00EF5853" w:rsidRDefault="008E53D8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E53D8" w:rsidRPr="00EF5853" w:rsidRDefault="00F22D0B" w:rsidP="007D08CF">
            <w:pPr>
              <w:jc w:val="both"/>
            </w:pPr>
            <w:r w:rsidRPr="00F22D0B">
              <w:t>Discuss</w:t>
            </w:r>
            <w:r>
              <w:t xml:space="preserve"> </w:t>
            </w:r>
            <w:r w:rsidR="007D08CF">
              <w:t>in detail</w:t>
            </w:r>
            <w:r>
              <w:t xml:space="preserve"> the function of c</w:t>
            </w:r>
            <w:r w:rsidR="008E53D8">
              <w:t xml:space="preserve">arbon </w:t>
            </w:r>
            <w:proofErr w:type="spellStart"/>
            <w:r w:rsidR="008E53D8">
              <w:t>nanotube</w:t>
            </w:r>
            <w:proofErr w:type="spellEnd"/>
            <w:r w:rsidR="008E53D8">
              <w:t xml:space="preserve"> sensor</w:t>
            </w:r>
            <w:r>
              <w:t xml:space="preserve"> with neat diagram.</w:t>
            </w:r>
          </w:p>
        </w:tc>
        <w:tc>
          <w:tcPr>
            <w:tcW w:w="1170" w:type="dxa"/>
            <w:shd w:val="clear" w:color="auto" w:fill="auto"/>
          </w:tcPr>
          <w:p w:rsidR="008E53D8" w:rsidRPr="00CE5EFF" w:rsidRDefault="004E3C5C" w:rsidP="00193F27">
            <w:pPr>
              <w:jc w:val="center"/>
            </w:pPr>
            <w:r w:rsidRPr="00CE5EFF">
              <w:t>CO4</w:t>
            </w:r>
          </w:p>
        </w:tc>
        <w:tc>
          <w:tcPr>
            <w:tcW w:w="950" w:type="dxa"/>
            <w:shd w:val="clear" w:color="auto" w:fill="auto"/>
          </w:tcPr>
          <w:p w:rsidR="008E53D8" w:rsidRPr="005814FF" w:rsidRDefault="00F22D0B" w:rsidP="00193F27">
            <w:pPr>
              <w:jc w:val="center"/>
            </w:pPr>
            <w:r>
              <w:t>20</w:t>
            </w:r>
          </w:p>
        </w:tc>
      </w:tr>
      <w:tr w:rsidR="008E53D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E53D8" w:rsidRPr="005A38FB" w:rsidRDefault="008E53D8" w:rsidP="008C7BA2">
            <w:pPr>
              <w:jc w:val="center"/>
              <w:rPr>
                <w:b/>
              </w:rPr>
            </w:pPr>
            <w:r w:rsidRPr="005A38FB">
              <w:rPr>
                <w:b/>
              </w:rPr>
              <w:t>(OR)</w:t>
            </w:r>
          </w:p>
        </w:tc>
      </w:tr>
      <w:tr w:rsidR="008E53D8" w:rsidRPr="00EF5853" w:rsidTr="005A38FB">
        <w:trPr>
          <w:trHeight w:val="42"/>
        </w:trPr>
        <w:tc>
          <w:tcPr>
            <w:tcW w:w="720" w:type="dxa"/>
            <w:shd w:val="clear" w:color="auto" w:fill="auto"/>
          </w:tcPr>
          <w:p w:rsidR="008E53D8" w:rsidRPr="00EF5853" w:rsidRDefault="008E53D8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8E53D8" w:rsidRPr="00EF5853" w:rsidRDefault="008E53D8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E53D8" w:rsidRPr="00EF5853" w:rsidRDefault="00F22D0B" w:rsidP="005A38FB">
            <w:pPr>
              <w:jc w:val="both"/>
            </w:pPr>
            <w:r>
              <w:t xml:space="preserve">Elaborate </w:t>
            </w:r>
            <w:r w:rsidR="007D08CF">
              <w:t xml:space="preserve">in detail </w:t>
            </w:r>
            <w:r>
              <w:t>the working of gas sensitive field effect transistor with neat diagram.</w:t>
            </w:r>
          </w:p>
        </w:tc>
        <w:tc>
          <w:tcPr>
            <w:tcW w:w="1170" w:type="dxa"/>
            <w:shd w:val="clear" w:color="auto" w:fill="auto"/>
          </w:tcPr>
          <w:p w:rsidR="008E53D8" w:rsidRPr="00CE5EFF" w:rsidRDefault="004E3C5C" w:rsidP="00193F27">
            <w:pPr>
              <w:jc w:val="center"/>
            </w:pPr>
            <w:r w:rsidRPr="00CE5EFF">
              <w:t>CO3</w:t>
            </w:r>
          </w:p>
        </w:tc>
        <w:tc>
          <w:tcPr>
            <w:tcW w:w="950" w:type="dxa"/>
            <w:shd w:val="clear" w:color="auto" w:fill="auto"/>
          </w:tcPr>
          <w:p w:rsidR="008E53D8" w:rsidRPr="005814FF" w:rsidRDefault="00F22D0B" w:rsidP="00193F27">
            <w:pPr>
              <w:jc w:val="center"/>
            </w:pPr>
            <w:r>
              <w:t>20</w:t>
            </w:r>
          </w:p>
        </w:tc>
      </w:tr>
      <w:tr w:rsidR="008E53D8" w:rsidRPr="00EF5853" w:rsidTr="005A38FB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E53D8" w:rsidRPr="00EF5853" w:rsidRDefault="008E53D8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A38FB" w:rsidRDefault="005A38FB" w:rsidP="00193F27">
            <w:pPr>
              <w:rPr>
                <w:b/>
                <w:u w:val="single"/>
              </w:rPr>
            </w:pPr>
          </w:p>
          <w:p w:rsidR="008E53D8" w:rsidRDefault="008E53D8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4219C" w:rsidRPr="00875196" w:rsidRDefault="0064219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E53D8" w:rsidRPr="00875196" w:rsidRDefault="008E53D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E53D8" w:rsidRPr="005814FF" w:rsidRDefault="008E53D8" w:rsidP="00193F27">
            <w:pPr>
              <w:jc w:val="center"/>
            </w:pPr>
          </w:p>
        </w:tc>
      </w:tr>
      <w:tr w:rsidR="008E53D8" w:rsidRPr="00EF5853" w:rsidTr="005A38FB">
        <w:trPr>
          <w:trHeight w:val="42"/>
        </w:trPr>
        <w:tc>
          <w:tcPr>
            <w:tcW w:w="720" w:type="dxa"/>
            <w:shd w:val="clear" w:color="auto" w:fill="auto"/>
          </w:tcPr>
          <w:p w:rsidR="008E53D8" w:rsidRPr="00EF5853" w:rsidRDefault="008E53D8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8E53D8" w:rsidRPr="00EF5853" w:rsidRDefault="008E53D8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E53D8" w:rsidRPr="00EF5853" w:rsidRDefault="00F22D0B" w:rsidP="007D08CF">
            <w:pPr>
              <w:jc w:val="both"/>
            </w:pPr>
            <w:r w:rsidRPr="0005526E">
              <w:t>Elaborate</w:t>
            </w:r>
            <w:r w:rsidR="007D08CF">
              <w:t xml:space="preserve"> in detail</w:t>
            </w:r>
            <w:r>
              <w:t xml:space="preserve"> the quantum dot cellular automata with various device </w:t>
            </w:r>
            <w:proofErr w:type="gramStart"/>
            <w:r>
              <w:t>configuration</w:t>
            </w:r>
            <w:proofErr w:type="gramEnd"/>
            <w:r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E53D8" w:rsidRPr="00CE5EFF" w:rsidRDefault="004E3C5C" w:rsidP="00193F27">
            <w:pPr>
              <w:jc w:val="center"/>
            </w:pPr>
            <w:r w:rsidRPr="00CE5EFF">
              <w:t>CO6</w:t>
            </w:r>
          </w:p>
        </w:tc>
        <w:tc>
          <w:tcPr>
            <w:tcW w:w="950" w:type="dxa"/>
            <w:shd w:val="clear" w:color="auto" w:fill="auto"/>
          </w:tcPr>
          <w:p w:rsidR="008E53D8" w:rsidRPr="005814FF" w:rsidRDefault="00F22D0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A47" w:rsidRDefault="00E65A47" w:rsidP="00B659E1">
      <w:r>
        <w:separator/>
      </w:r>
    </w:p>
  </w:endnote>
  <w:endnote w:type="continuationSeparator" w:id="1">
    <w:p w:rsidR="00E65A47" w:rsidRDefault="00E65A4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A47" w:rsidRDefault="00E65A47" w:rsidP="00B659E1">
      <w:r>
        <w:separator/>
      </w:r>
    </w:p>
  </w:footnote>
  <w:footnote w:type="continuationSeparator" w:id="1">
    <w:p w:rsidR="00E65A47" w:rsidRDefault="00E65A4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526E"/>
    <w:rsid w:val="00060CB9"/>
    <w:rsid w:val="00061821"/>
    <w:rsid w:val="00076BE0"/>
    <w:rsid w:val="00080CA5"/>
    <w:rsid w:val="000B2AB9"/>
    <w:rsid w:val="000E180A"/>
    <w:rsid w:val="000E4455"/>
    <w:rsid w:val="000F3EFE"/>
    <w:rsid w:val="00180E2B"/>
    <w:rsid w:val="001D41FE"/>
    <w:rsid w:val="001D670F"/>
    <w:rsid w:val="001E2222"/>
    <w:rsid w:val="001F54D1"/>
    <w:rsid w:val="001F7E9B"/>
    <w:rsid w:val="00204EB0"/>
    <w:rsid w:val="00211ABA"/>
    <w:rsid w:val="00226C90"/>
    <w:rsid w:val="0022773D"/>
    <w:rsid w:val="00235351"/>
    <w:rsid w:val="002360F1"/>
    <w:rsid w:val="00266439"/>
    <w:rsid w:val="0026653D"/>
    <w:rsid w:val="00270E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E3C5C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38FB"/>
    <w:rsid w:val="005D0F4A"/>
    <w:rsid w:val="005D3355"/>
    <w:rsid w:val="005E651E"/>
    <w:rsid w:val="005F011C"/>
    <w:rsid w:val="00621B09"/>
    <w:rsid w:val="0062605C"/>
    <w:rsid w:val="0064219C"/>
    <w:rsid w:val="0064710A"/>
    <w:rsid w:val="00655190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9222D"/>
    <w:rsid w:val="007D08CF"/>
    <w:rsid w:val="007F637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53D8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1ED1"/>
    <w:rsid w:val="00A47E2A"/>
    <w:rsid w:val="00A74539"/>
    <w:rsid w:val="00AA3F2E"/>
    <w:rsid w:val="00AA5E39"/>
    <w:rsid w:val="00AA6B40"/>
    <w:rsid w:val="00AE264C"/>
    <w:rsid w:val="00B009B1"/>
    <w:rsid w:val="00B0390A"/>
    <w:rsid w:val="00B20598"/>
    <w:rsid w:val="00B253AE"/>
    <w:rsid w:val="00B27B61"/>
    <w:rsid w:val="00B60B97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698F"/>
    <w:rsid w:val="00C32F69"/>
    <w:rsid w:val="00C33FFF"/>
    <w:rsid w:val="00C3743D"/>
    <w:rsid w:val="00C60C6A"/>
    <w:rsid w:val="00C71847"/>
    <w:rsid w:val="00C81140"/>
    <w:rsid w:val="00C95F18"/>
    <w:rsid w:val="00CA0157"/>
    <w:rsid w:val="00CB2395"/>
    <w:rsid w:val="00CB7A50"/>
    <w:rsid w:val="00CD31A5"/>
    <w:rsid w:val="00CE1825"/>
    <w:rsid w:val="00CE5503"/>
    <w:rsid w:val="00CE5EFF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1F9A"/>
    <w:rsid w:val="00E22D22"/>
    <w:rsid w:val="00E44059"/>
    <w:rsid w:val="00E54572"/>
    <w:rsid w:val="00E5735F"/>
    <w:rsid w:val="00E577A9"/>
    <w:rsid w:val="00E65A47"/>
    <w:rsid w:val="00E70A47"/>
    <w:rsid w:val="00E824B7"/>
    <w:rsid w:val="00EB0EE0"/>
    <w:rsid w:val="00EB26EF"/>
    <w:rsid w:val="00F11EDB"/>
    <w:rsid w:val="00F12DCD"/>
    <w:rsid w:val="00F162EA"/>
    <w:rsid w:val="00F208C0"/>
    <w:rsid w:val="00F22D0B"/>
    <w:rsid w:val="00F266A7"/>
    <w:rsid w:val="00F32118"/>
    <w:rsid w:val="00F55D6F"/>
    <w:rsid w:val="00F63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0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36FE-96A4-4930-9966-97E2742AC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2019-10-10T09:57:00Z</dcterms:created>
  <dcterms:modified xsi:type="dcterms:W3CDTF">2019-11-21T07:24:00Z</dcterms:modified>
</cp:coreProperties>
</file>